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E6A20" w14:textId="76CF6FBE" w:rsidR="005E05DF" w:rsidRDefault="00000000">
      <w:pPr>
        <w:pStyle w:val="Rubrik"/>
      </w:pPr>
      <w:r>
        <w:t>Älgobsrapport</w:t>
      </w:r>
      <w:r>
        <w:rPr>
          <w:spacing w:val="-5"/>
        </w:rPr>
        <w:t xml:space="preserve"> </w:t>
      </w:r>
      <w:r>
        <w:rPr>
          <w:spacing w:val="-4"/>
        </w:rPr>
        <w:t>202</w:t>
      </w:r>
      <w:r w:rsidR="00300706">
        <w:rPr>
          <w:spacing w:val="-4"/>
        </w:rPr>
        <w:t>6</w:t>
      </w:r>
    </w:p>
    <w:p w14:paraId="5EB400DE" w14:textId="24E04F1A" w:rsidR="005454F5" w:rsidRPr="005454F5" w:rsidRDefault="00000000" w:rsidP="005454F5">
      <w:pPr>
        <w:pStyle w:val="Brdtext"/>
        <w:spacing w:before="195" w:line="422" w:lineRule="auto"/>
        <w:ind w:left="140" w:right="2468"/>
        <w:rPr>
          <w:b/>
          <w:color w:val="FF0000"/>
        </w:rPr>
      </w:pPr>
      <w:r>
        <w:t xml:space="preserve">Blanketten skall skickas in senast </w:t>
      </w:r>
      <w:r>
        <w:rPr>
          <w:b/>
          <w:color w:val="FF0000"/>
        </w:rPr>
        <w:t xml:space="preserve">den </w:t>
      </w:r>
      <w:r w:rsidR="00A93D49">
        <w:rPr>
          <w:b/>
          <w:color w:val="FF0000"/>
        </w:rPr>
        <w:t xml:space="preserve">6 dec till </w:t>
      </w:r>
      <w:r w:rsidR="005454F5" w:rsidRPr="005454F5">
        <w:rPr>
          <w:b/>
          <w:color w:val="FF0000"/>
        </w:rPr>
        <w:t>Håkan Skoog</w:t>
      </w:r>
    </w:p>
    <w:p w14:paraId="1665A805" w14:textId="54A04E15" w:rsidR="005454F5" w:rsidRPr="005454F5" w:rsidRDefault="005454F5" w:rsidP="005454F5">
      <w:pPr>
        <w:pStyle w:val="Brdtext"/>
        <w:spacing w:before="195" w:line="422" w:lineRule="auto"/>
        <w:ind w:left="140" w:right="2468"/>
        <w:rPr>
          <w:b/>
          <w:color w:val="FF0000"/>
        </w:rPr>
      </w:pPr>
      <w:proofErr w:type="spellStart"/>
      <w:r w:rsidRPr="005454F5">
        <w:rPr>
          <w:b/>
          <w:color w:val="FF0000"/>
        </w:rPr>
        <w:t>Slättarödsvägen</w:t>
      </w:r>
      <w:proofErr w:type="spellEnd"/>
      <w:r w:rsidRPr="005454F5">
        <w:rPr>
          <w:b/>
          <w:color w:val="FF0000"/>
        </w:rPr>
        <w:t xml:space="preserve"> 16</w:t>
      </w:r>
      <w:r>
        <w:rPr>
          <w:b/>
          <w:color w:val="FF0000"/>
        </w:rPr>
        <w:t xml:space="preserve">    </w:t>
      </w:r>
      <w:r w:rsidRPr="005454F5">
        <w:rPr>
          <w:b/>
          <w:color w:val="FF0000"/>
        </w:rPr>
        <w:t xml:space="preserve">282 61 </w:t>
      </w:r>
      <w:proofErr w:type="spellStart"/>
      <w:r w:rsidRPr="005454F5">
        <w:rPr>
          <w:b/>
          <w:color w:val="FF0000"/>
        </w:rPr>
        <w:t>Bjärnum</w:t>
      </w:r>
      <w:proofErr w:type="spellEnd"/>
      <w:r w:rsidRPr="005454F5">
        <w:rPr>
          <w:b/>
          <w:color w:val="FF0000"/>
        </w:rPr>
        <w:t xml:space="preserve">       SMS:  </w:t>
      </w:r>
      <w:proofErr w:type="gramStart"/>
      <w:r w:rsidRPr="005454F5">
        <w:rPr>
          <w:b/>
          <w:color w:val="FF0000"/>
        </w:rPr>
        <w:t>070-8628477</w:t>
      </w:r>
      <w:proofErr w:type="gramEnd"/>
      <w:r w:rsidRPr="005454F5">
        <w:rPr>
          <w:b/>
          <w:color w:val="FF0000"/>
        </w:rPr>
        <w:t xml:space="preserve">    E-post: hakanskoog50@gmail.com</w:t>
      </w:r>
    </w:p>
    <w:p w14:paraId="221A2AB0" w14:textId="779B8B0D" w:rsidR="005E05DF" w:rsidRDefault="00857D62" w:rsidP="005454F5">
      <w:pPr>
        <w:pStyle w:val="Brdtext"/>
        <w:spacing w:before="195" w:line="422" w:lineRule="auto"/>
        <w:ind w:right="2468"/>
      </w:pPr>
      <w:r>
        <w:t xml:space="preserve">  Blanketten</w:t>
      </w:r>
      <w:r>
        <w:rPr>
          <w:spacing w:val="-5"/>
        </w:rPr>
        <w:t xml:space="preserve"> </w:t>
      </w:r>
      <w:r>
        <w:t>går</w:t>
      </w:r>
      <w:r>
        <w:rPr>
          <w:spacing w:val="-5"/>
        </w:rPr>
        <w:t xml:space="preserve"> </w:t>
      </w:r>
      <w:r>
        <w:t>även</w:t>
      </w:r>
      <w:r>
        <w:rPr>
          <w:spacing w:val="-5"/>
        </w:rPr>
        <w:t xml:space="preserve"> </w:t>
      </w:r>
      <w:r>
        <w:t>att fylla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på datorn</w:t>
      </w:r>
      <w:r>
        <w:rPr>
          <w:spacing w:val="-5"/>
        </w:rPr>
        <w:t xml:space="preserve"> </w:t>
      </w:r>
      <w:r>
        <w:t>och maila</w:t>
      </w:r>
      <w:r>
        <w:rPr>
          <w:spacing w:val="-5"/>
        </w:rPr>
        <w:t xml:space="preserve"> </w:t>
      </w:r>
      <w:r>
        <w:t>den</w:t>
      </w:r>
      <w:r>
        <w:rPr>
          <w:spacing w:val="-5"/>
        </w:rPr>
        <w:t xml:space="preserve"> </w:t>
      </w:r>
      <w:r>
        <w:t xml:space="preserve">till </w:t>
      </w:r>
      <w:hyperlink r:id="rId4">
        <w:r w:rsidR="005454F5">
          <w:rPr>
            <w:color w:val="0462C1"/>
            <w:u w:val="single" w:color="0462C1"/>
          </w:rPr>
          <w:t>Håkan</w:t>
        </w:r>
        <w:r w:rsidR="005E05DF">
          <w:t>,</w:t>
        </w:r>
      </w:hyperlink>
      <w:r>
        <w:rPr>
          <w:spacing w:val="-5"/>
        </w:rPr>
        <w:t xml:space="preserve"> </w:t>
      </w:r>
      <w:r>
        <w:t>eller</w:t>
      </w:r>
      <w:r>
        <w:rPr>
          <w:spacing w:val="-5"/>
        </w:rPr>
        <w:t xml:space="preserve"> </w:t>
      </w:r>
      <w:r>
        <w:t>skicka</w:t>
      </w:r>
      <w:r>
        <w:rPr>
          <w:spacing w:val="-5"/>
        </w:rPr>
        <w:t xml:space="preserve"> </w:t>
      </w:r>
      <w:r>
        <w:t>den</w:t>
      </w:r>
      <w:r>
        <w:rPr>
          <w:spacing w:val="-5"/>
        </w:rPr>
        <w:t xml:space="preserve"> </w:t>
      </w:r>
      <w:r>
        <w:t>som</w:t>
      </w:r>
      <w:r>
        <w:rPr>
          <w:spacing w:val="-4"/>
        </w:rPr>
        <w:t xml:space="preserve"> </w:t>
      </w:r>
      <w:r>
        <w:t>bild</w:t>
      </w:r>
      <w:r>
        <w:rPr>
          <w:spacing w:val="-5"/>
        </w:rPr>
        <w:t xml:space="preserve"> </w:t>
      </w:r>
      <w:r>
        <w:t>till</w:t>
      </w:r>
      <w:r>
        <w:rPr>
          <w:spacing w:val="-3"/>
        </w:rPr>
        <w:t xml:space="preserve"> </w:t>
      </w:r>
      <w:r w:rsidR="005454F5">
        <w:t xml:space="preserve">070 </w:t>
      </w:r>
      <w:proofErr w:type="gramStart"/>
      <w:r w:rsidR="005454F5">
        <w:t>8628477</w:t>
      </w:r>
      <w:proofErr w:type="gramEnd"/>
    </w:p>
    <w:p w14:paraId="60E46C57" w14:textId="5C161067" w:rsidR="005E05DF" w:rsidRDefault="00000000">
      <w:pPr>
        <w:tabs>
          <w:tab w:val="left" w:pos="4903"/>
          <w:tab w:val="left" w:pos="8553"/>
        </w:tabs>
        <w:spacing w:before="210"/>
        <w:ind w:left="200"/>
        <w:rPr>
          <w:rFonts w:ascii="Helvetica" w:hAnsi="Helvetica"/>
          <w:sz w:val="21"/>
        </w:rPr>
      </w:pPr>
      <w:r>
        <w:rPr>
          <w:rFonts w:ascii="Helvetica" w:hAnsi="Helvetica"/>
          <w:color w:val="212121"/>
          <w:sz w:val="21"/>
        </w:rPr>
        <w:t>Jaktlag</w:t>
      </w:r>
      <w:r>
        <w:rPr>
          <w:rFonts w:ascii="Helvetica" w:hAnsi="Helvetica"/>
          <w:color w:val="212121"/>
          <w:spacing w:val="-3"/>
          <w:sz w:val="21"/>
        </w:rPr>
        <w:t xml:space="preserve"> </w:t>
      </w:r>
      <w:r>
        <w:rPr>
          <w:rFonts w:ascii="Helvetica" w:hAnsi="Helvetica"/>
          <w:color w:val="212121"/>
          <w:sz w:val="21"/>
        </w:rPr>
        <w:t>…………………</w:t>
      </w:r>
      <w:r>
        <w:rPr>
          <w:rFonts w:ascii="Helvetica" w:hAnsi="Helvetica"/>
          <w:color w:val="212121"/>
          <w:spacing w:val="57"/>
          <w:sz w:val="21"/>
        </w:rPr>
        <w:t xml:space="preserve"> </w:t>
      </w:r>
      <w:r>
        <w:rPr>
          <w:rFonts w:ascii="Helvetica" w:hAnsi="Helvetica"/>
          <w:color w:val="212121"/>
          <w:sz w:val="21"/>
        </w:rPr>
        <w:t>Nr</w:t>
      </w:r>
      <w:r>
        <w:rPr>
          <w:rFonts w:ascii="Helvetica" w:hAnsi="Helvetica"/>
          <w:color w:val="212121"/>
          <w:spacing w:val="-1"/>
          <w:sz w:val="21"/>
        </w:rPr>
        <w:t xml:space="preserve"> </w:t>
      </w:r>
      <w:r>
        <w:rPr>
          <w:rFonts w:ascii="Helvetica" w:hAnsi="Helvetica"/>
          <w:color w:val="212121"/>
          <w:spacing w:val="-2"/>
          <w:sz w:val="21"/>
        </w:rPr>
        <w:t>……………….</w:t>
      </w:r>
      <w:r>
        <w:rPr>
          <w:rFonts w:ascii="Helvetica" w:hAnsi="Helvetica"/>
          <w:color w:val="212121"/>
          <w:sz w:val="21"/>
        </w:rPr>
        <w:tab/>
        <w:t>Rapportör</w:t>
      </w:r>
      <w:r>
        <w:rPr>
          <w:rFonts w:ascii="Helvetica" w:hAnsi="Helvetica"/>
          <w:color w:val="212121"/>
          <w:spacing w:val="-12"/>
          <w:sz w:val="21"/>
        </w:rPr>
        <w:t xml:space="preserve"> </w:t>
      </w:r>
      <w:r>
        <w:rPr>
          <w:rFonts w:ascii="Helvetica" w:hAnsi="Helvetica"/>
          <w:color w:val="212121"/>
          <w:spacing w:val="-2"/>
          <w:sz w:val="21"/>
        </w:rPr>
        <w:t>…………………………….</w:t>
      </w:r>
      <w:r>
        <w:rPr>
          <w:rFonts w:ascii="Helvetica" w:hAnsi="Helvetica"/>
          <w:color w:val="212121"/>
          <w:sz w:val="21"/>
        </w:rPr>
        <w:tab/>
      </w:r>
      <w:r>
        <w:rPr>
          <w:rFonts w:ascii="Helvetica" w:hAnsi="Helvetica"/>
          <w:color w:val="212121"/>
          <w:spacing w:val="-4"/>
          <w:sz w:val="21"/>
        </w:rPr>
        <w:t xml:space="preserve">Telefon </w:t>
      </w:r>
      <w:r>
        <w:rPr>
          <w:rFonts w:ascii="Helvetica" w:hAnsi="Helvetica"/>
          <w:color w:val="212121"/>
          <w:spacing w:val="-2"/>
          <w:sz w:val="21"/>
        </w:rPr>
        <w:t>……………………………</w:t>
      </w:r>
    </w:p>
    <w:p w14:paraId="361D2D9B" w14:textId="77777777" w:rsidR="005E05DF" w:rsidRDefault="005E05DF">
      <w:pPr>
        <w:pStyle w:val="Brdtext"/>
        <w:rPr>
          <w:rFonts w:ascii="Helvetica"/>
        </w:rPr>
      </w:pPr>
    </w:p>
    <w:p w14:paraId="186B71A5" w14:textId="77777777" w:rsidR="005E05DF" w:rsidRDefault="005E05DF">
      <w:pPr>
        <w:pStyle w:val="Brdtext"/>
        <w:rPr>
          <w:rFonts w:ascii="Helvetica"/>
        </w:rPr>
      </w:pPr>
    </w:p>
    <w:p w14:paraId="6CF394B7" w14:textId="77777777" w:rsidR="005E05DF" w:rsidRDefault="005E05DF">
      <w:pPr>
        <w:pStyle w:val="Brdtext"/>
        <w:spacing w:before="216" w:after="1"/>
        <w:rPr>
          <w:rFonts w:ascii="Helvetica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5"/>
        <w:gridCol w:w="821"/>
        <w:gridCol w:w="1436"/>
        <w:gridCol w:w="1736"/>
        <w:gridCol w:w="651"/>
        <w:gridCol w:w="707"/>
        <w:gridCol w:w="1296"/>
        <w:gridCol w:w="896"/>
        <w:gridCol w:w="891"/>
        <w:gridCol w:w="1516"/>
        <w:gridCol w:w="881"/>
        <w:gridCol w:w="755"/>
        <w:gridCol w:w="821"/>
      </w:tblGrid>
      <w:tr w:rsidR="005E05DF" w14:paraId="1BFB956D" w14:textId="77777777">
        <w:trPr>
          <w:trHeight w:val="570"/>
        </w:trPr>
        <w:tc>
          <w:tcPr>
            <w:tcW w:w="885" w:type="dxa"/>
          </w:tcPr>
          <w:p w14:paraId="579D1F26" w14:textId="77777777" w:rsidR="005E05DF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Jaktdag</w:t>
            </w:r>
          </w:p>
        </w:tc>
        <w:tc>
          <w:tcPr>
            <w:tcW w:w="821" w:type="dxa"/>
          </w:tcPr>
          <w:p w14:paraId="41C0D995" w14:textId="77777777" w:rsidR="005E05DF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2"/>
                <w:sz w:val="16"/>
              </w:rPr>
              <w:t>Datum</w:t>
            </w:r>
          </w:p>
        </w:tc>
        <w:tc>
          <w:tcPr>
            <w:tcW w:w="1436" w:type="dxa"/>
          </w:tcPr>
          <w:p w14:paraId="1E680EBC" w14:textId="77777777" w:rsidR="005E05DF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2"/>
                <w:sz w:val="16"/>
              </w:rPr>
              <w:t>Antal</w:t>
            </w:r>
          </w:p>
          <w:p w14:paraId="190A0177" w14:textId="77777777" w:rsidR="005E05DF" w:rsidRDefault="00000000">
            <w:pPr>
              <w:pStyle w:val="TableParagraph"/>
              <w:spacing w:before="1"/>
              <w:ind w:left="154"/>
              <w:rPr>
                <w:sz w:val="16"/>
              </w:rPr>
            </w:pPr>
            <w:r>
              <w:rPr>
                <w:spacing w:val="-2"/>
                <w:sz w:val="16"/>
              </w:rPr>
              <w:t>jaktdeltagare</w:t>
            </w:r>
          </w:p>
        </w:tc>
        <w:tc>
          <w:tcPr>
            <w:tcW w:w="1736" w:type="dxa"/>
          </w:tcPr>
          <w:p w14:paraId="2FE6EA6E" w14:textId="77777777" w:rsidR="005E05DF" w:rsidRDefault="00000000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Jaktdagens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längd</w:t>
            </w:r>
          </w:p>
          <w:p w14:paraId="48BC3A47" w14:textId="77777777" w:rsidR="005E05DF" w:rsidRDefault="00000000">
            <w:pPr>
              <w:pStyle w:val="TableParagraph"/>
              <w:spacing w:before="186" w:line="180" w:lineRule="exact"/>
              <w:ind w:left="109"/>
              <w:rPr>
                <w:sz w:val="16"/>
              </w:rPr>
            </w:pP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timmar</w:t>
            </w:r>
          </w:p>
        </w:tc>
        <w:tc>
          <w:tcPr>
            <w:tcW w:w="651" w:type="dxa"/>
          </w:tcPr>
          <w:p w14:paraId="78149819" w14:textId="77777777" w:rsidR="005E05DF" w:rsidRDefault="00000000"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4"/>
                <w:sz w:val="16"/>
              </w:rPr>
              <w:t>Tjur</w:t>
            </w:r>
          </w:p>
        </w:tc>
        <w:tc>
          <w:tcPr>
            <w:tcW w:w="707" w:type="dxa"/>
          </w:tcPr>
          <w:p w14:paraId="491BDCE9" w14:textId="77777777" w:rsidR="005E05DF" w:rsidRDefault="00000000">
            <w:pPr>
              <w:pStyle w:val="TableParagraph"/>
              <w:ind w:left="107" w:right="129"/>
              <w:rPr>
                <w:sz w:val="16"/>
              </w:rPr>
            </w:pPr>
            <w:r>
              <w:rPr>
                <w:spacing w:val="-2"/>
                <w:sz w:val="16"/>
              </w:rPr>
              <w:t>Antal taggar</w:t>
            </w:r>
          </w:p>
        </w:tc>
        <w:tc>
          <w:tcPr>
            <w:tcW w:w="1296" w:type="dxa"/>
          </w:tcPr>
          <w:p w14:paraId="4CF6AACA" w14:textId="77777777" w:rsidR="005E05DF" w:rsidRDefault="00000000">
            <w:pPr>
              <w:pStyle w:val="TableParagraph"/>
              <w:ind w:left="106" w:right="293"/>
              <w:rPr>
                <w:sz w:val="16"/>
              </w:rPr>
            </w:pPr>
            <w:r>
              <w:rPr>
                <w:sz w:val="16"/>
              </w:rPr>
              <w:t>Ko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utan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kalv eller kviga</w:t>
            </w:r>
          </w:p>
        </w:tc>
        <w:tc>
          <w:tcPr>
            <w:tcW w:w="896" w:type="dxa"/>
          </w:tcPr>
          <w:p w14:paraId="2E02E08D" w14:textId="77777777" w:rsidR="005E05DF" w:rsidRDefault="00000000">
            <w:pPr>
              <w:pStyle w:val="TableParagraph"/>
              <w:ind w:left="105" w:right="225"/>
              <w:rPr>
                <w:sz w:val="16"/>
              </w:rPr>
            </w:pPr>
            <w:r>
              <w:rPr>
                <w:sz w:val="16"/>
              </w:rPr>
              <w:t>Ko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med 1 kalv</w:t>
            </w:r>
          </w:p>
        </w:tc>
        <w:tc>
          <w:tcPr>
            <w:tcW w:w="891" w:type="dxa"/>
          </w:tcPr>
          <w:p w14:paraId="3F6D3A8B" w14:textId="77777777" w:rsidR="005E05DF" w:rsidRDefault="00000000">
            <w:pPr>
              <w:pStyle w:val="TableParagraph"/>
              <w:ind w:left="104" w:right="220"/>
              <w:rPr>
                <w:sz w:val="16"/>
              </w:rPr>
            </w:pPr>
            <w:r>
              <w:rPr>
                <w:sz w:val="16"/>
              </w:rPr>
              <w:t>Ko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med 2 kalv.</w:t>
            </w:r>
          </w:p>
        </w:tc>
        <w:tc>
          <w:tcPr>
            <w:tcW w:w="1516" w:type="dxa"/>
          </w:tcPr>
          <w:p w14:paraId="5C6BBE9C" w14:textId="77777777" w:rsidR="005E05DF" w:rsidRDefault="00000000">
            <w:pPr>
              <w:pStyle w:val="TableParagraph"/>
              <w:ind w:left="103" w:right="367"/>
              <w:rPr>
                <w:sz w:val="16"/>
              </w:rPr>
            </w:pPr>
            <w:r>
              <w:rPr>
                <w:sz w:val="16"/>
              </w:rPr>
              <w:t xml:space="preserve">Ej </w:t>
            </w:r>
            <w:proofErr w:type="spellStart"/>
            <w:r>
              <w:rPr>
                <w:sz w:val="16"/>
              </w:rPr>
              <w:t>konstat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Kön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eller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ålder</w:t>
            </w:r>
          </w:p>
        </w:tc>
        <w:tc>
          <w:tcPr>
            <w:tcW w:w="881" w:type="dxa"/>
          </w:tcPr>
          <w:p w14:paraId="2C7C57E4" w14:textId="77777777" w:rsidR="005E05DF" w:rsidRDefault="00000000">
            <w:pPr>
              <w:pStyle w:val="TableParagraph"/>
              <w:ind w:left="102"/>
              <w:rPr>
                <w:sz w:val="16"/>
              </w:rPr>
            </w:pPr>
            <w:r>
              <w:rPr>
                <w:spacing w:val="-2"/>
                <w:sz w:val="16"/>
              </w:rPr>
              <w:t>vildsvin</w:t>
            </w:r>
          </w:p>
        </w:tc>
        <w:tc>
          <w:tcPr>
            <w:tcW w:w="755" w:type="dxa"/>
          </w:tcPr>
          <w:p w14:paraId="39448AEA" w14:textId="77777777" w:rsidR="005E05DF" w:rsidRDefault="00000000">
            <w:pPr>
              <w:pStyle w:val="TableParagraph"/>
              <w:ind w:left="102"/>
              <w:rPr>
                <w:sz w:val="16"/>
              </w:rPr>
            </w:pPr>
            <w:r>
              <w:rPr>
                <w:spacing w:val="-2"/>
                <w:sz w:val="16"/>
              </w:rPr>
              <w:t>rådjur</w:t>
            </w:r>
          </w:p>
        </w:tc>
        <w:tc>
          <w:tcPr>
            <w:tcW w:w="821" w:type="dxa"/>
          </w:tcPr>
          <w:p w14:paraId="1591F89E" w14:textId="77777777" w:rsidR="005E05DF" w:rsidRDefault="00000000">
            <w:pPr>
              <w:pStyle w:val="TableParagraph"/>
              <w:ind w:left="102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dovvilt</w:t>
            </w:r>
            <w:proofErr w:type="spellEnd"/>
          </w:p>
        </w:tc>
      </w:tr>
      <w:tr w:rsidR="005E05DF" w14:paraId="33DF0379" w14:textId="77777777">
        <w:trPr>
          <w:trHeight w:val="562"/>
        </w:trPr>
        <w:tc>
          <w:tcPr>
            <w:tcW w:w="885" w:type="dxa"/>
            <w:tcBorders>
              <w:bottom w:val="single" w:sz="6" w:space="0" w:color="000000"/>
            </w:tcBorders>
          </w:tcPr>
          <w:p w14:paraId="1DA029C7" w14:textId="77777777" w:rsidR="005E05DF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21" w:type="dxa"/>
            <w:tcBorders>
              <w:bottom w:val="single" w:sz="6" w:space="0" w:color="000000"/>
            </w:tcBorders>
          </w:tcPr>
          <w:p w14:paraId="246F6D18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  <w:tcBorders>
              <w:bottom w:val="single" w:sz="6" w:space="0" w:color="000000"/>
            </w:tcBorders>
          </w:tcPr>
          <w:p w14:paraId="61B8F53A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  <w:tcBorders>
              <w:bottom w:val="single" w:sz="6" w:space="0" w:color="000000"/>
            </w:tcBorders>
          </w:tcPr>
          <w:p w14:paraId="0FA4A52A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  <w:tcBorders>
              <w:bottom w:val="single" w:sz="6" w:space="0" w:color="000000"/>
            </w:tcBorders>
          </w:tcPr>
          <w:p w14:paraId="3A60EFBC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  <w:tcBorders>
              <w:bottom w:val="single" w:sz="6" w:space="0" w:color="000000"/>
            </w:tcBorders>
          </w:tcPr>
          <w:p w14:paraId="33D9D0F8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6" w:type="dxa"/>
            <w:tcBorders>
              <w:bottom w:val="single" w:sz="6" w:space="0" w:color="000000"/>
            </w:tcBorders>
          </w:tcPr>
          <w:p w14:paraId="4632937C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6" w:type="dxa"/>
            <w:tcBorders>
              <w:bottom w:val="single" w:sz="6" w:space="0" w:color="000000"/>
            </w:tcBorders>
          </w:tcPr>
          <w:p w14:paraId="1D50CA46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1" w:type="dxa"/>
            <w:tcBorders>
              <w:bottom w:val="single" w:sz="6" w:space="0" w:color="000000"/>
            </w:tcBorders>
          </w:tcPr>
          <w:p w14:paraId="3F6CAB2F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6" w:type="dxa"/>
            <w:tcBorders>
              <w:bottom w:val="single" w:sz="6" w:space="0" w:color="000000"/>
            </w:tcBorders>
          </w:tcPr>
          <w:p w14:paraId="46EFF60D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1" w:type="dxa"/>
            <w:tcBorders>
              <w:bottom w:val="single" w:sz="6" w:space="0" w:color="000000"/>
            </w:tcBorders>
          </w:tcPr>
          <w:p w14:paraId="7EBF319A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5" w:type="dxa"/>
            <w:tcBorders>
              <w:bottom w:val="single" w:sz="6" w:space="0" w:color="000000"/>
            </w:tcBorders>
          </w:tcPr>
          <w:p w14:paraId="07DEDBD5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1" w:type="dxa"/>
            <w:tcBorders>
              <w:bottom w:val="single" w:sz="6" w:space="0" w:color="000000"/>
            </w:tcBorders>
          </w:tcPr>
          <w:p w14:paraId="0BA429AA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05DF" w14:paraId="32A5629D" w14:textId="77777777">
        <w:trPr>
          <w:trHeight w:val="567"/>
        </w:trPr>
        <w:tc>
          <w:tcPr>
            <w:tcW w:w="885" w:type="dxa"/>
            <w:tcBorders>
              <w:top w:val="single" w:sz="6" w:space="0" w:color="000000"/>
            </w:tcBorders>
          </w:tcPr>
          <w:p w14:paraId="0D9512F3" w14:textId="77777777" w:rsidR="005E05DF" w:rsidRDefault="00000000">
            <w:pPr>
              <w:pStyle w:val="TableParagraph"/>
              <w:spacing w:line="182" w:lineRule="exact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21" w:type="dxa"/>
            <w:tcBorders>
              <w:top w:val="single" w:sz="6" w:space="0" w:color="000000"/>
            </w:tcBorders>
          </w:tcPr>
          <w:p w14:paraId="2B04AD86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  <w:tcBorders>
              <w:top w:val="single" w:sz="6" w:space="0" w:color="000000"/>
            </w:tcBorders>
          </w:tcPr>
          <w:p w14:paraId="6D81BED3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  <w:tcBorders>
              <w:top w:val="single" w:sz="6" w:space="0" w:color="000000"/>
            </w:tcBorders>
          </w:tcPr>
          <w:p w14:paraId="258299FE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  <w:tcBorders>
              <w:top w:val="single" w:sz="6" w:space="0" w:color="000000"/>
            </w:tcBorders>
          </w:tcPr>
          <w:p w14:paraId="1E5A6A23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  <w:tcBorders>
              <w:top w:val="single" w:sz="6" w:space="0" w:color="000000"/>
            </w:tcBorders>
          </w:tcPr>
          <w:p w14:paraId="0DA6716C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6" w:type="dxa"/>
            <w:tcBorders>
              <w:top w:val="single" w:sz="6" w:space="0" w:color="000000"/>
            </w:tcBorders>
          </w:tcPr>
          <w:p w14:paraId="4559F242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6" w:type="dxa"/>
            <w:tcBorders>
              <w:top w:val="single" w:sz="6" w:space="0" w:color="000000"/>
            </w:tcBorders>
          </w:tcPr>
          <w:p w14:paraId="26AFA665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1" w:type="dxa"/>
            <w:tcBorders>
              <w:top w:val="single" w:sz="6" w:space="0" w:color="000000"/>
            </w:tcBorders>
          </w:tcPr>
          <w:p w14:paraId="3B8F310E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6" w:type="dxa"/>
            <w:tcBorders>
              <w:top w:val="single" w:sz="6" w:space="0" w:color="000000"/>
            </w:tcBorders>
          </w:tcPr>
          <w:p w14:paraId="7F59C10C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1" w:type="dxa"/>
            <w:tcBorders>
              <w:top w:val="single" w:sz="6" w:space="0" w:color="000000"/>
            </w:tcBorders>
          </w:tcPr>
          <w:p w14:paraId="314FD6D5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5" w:type="dxa"/>
            <w:tcBorders>
              <w:top w:val="single" w:sz="6" w:space="0" w:color="000000"/>
            </w:tcBorders>
          </w:tcPr>
          <w:p w14:paraId="5EF16B64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1" w:type="dxa"/>
            <w:tcBorders>
              <w:top w:val="single" w:sz="6" w:space="0" w:color="000000"/>
            </w:tcBorders>
          </w:tcPr>
          <w:p w14:paraId="6EB1B624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05DF" w14:paraId="0835C22F" w14:textId="77777777">
        <w:trPr>
          <w:trHeight w:val="565"/>
        </w:trPr>
        <w:tc>
          <w:tcPr>
            <w:tcW w:w="885" w:type="dxa"/>
          </w:tcPr>
          <w:p w14:paraId="0DC4EB4B" w14:textId="77777777" w:rsidR="005E05DF" w:rsidRDefault="00000000">
            <w:pPr>
              <w:pStyle w:val="TableParagraph"/>
              <w:spacing w:line="179" w:lineRule="exact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21" w:type="dxa"/>
          </w:tcPr>
          <w:p w14:paraId="56834FF2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069EDD7F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</w:tcPr>
          <w:p w14:paraId="17A3F7CD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086642D3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14:paraId="561E59D7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6" w:type="dxa"/>
          </w:tcPr>
          <w:p w14:paraId="656967FE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6" w:type="dxa"/>
          </w:tcPr>
          <w:p w14:paraId="17C761C7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1" w:type="dxa"/>
          </w:tcPr>
          <w:p w14:paraId="56FED55A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6" w:type="dxa"/>
          </w:tcPr>
          <w:p w14:paraId="094BB12B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1" w:type="dxa"/>
          </w:tcPr>
          <w:p w14:paraId="37D87F6F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5" w:type="dxa"/>
          </w:tcPr>
          <w:p w14:paraId="079DA3BD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1" w:type="dxa"/>
          </w:tcPr>
          <w:p w14:paraId="459F380A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05DF" w14:paraId="3BF7D32E" w14:textId="77777777">
        <w:trPr>
          <w:trHeight w:val="565"/>
        </w:trPr>
        <w:tc>
          <w:tcPr>
            <w:tcW w:w="885" w:type="dxa"/>
          </w:tcPr>
          <w:p w14:paraId="116743CB" w14:textId="77777777" w:rsidR="005E05DF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21" w:type="dxa"/>
          </w:tcPr>
          <w:p w14:paraId="41A0777F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4415182E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</w:tcPr>
          <w:p w14:paraId="784D7CC4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4FB86629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14:paraId="70340F94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6" w:type="dxa"/>
          </w:tcPr>
          <w:p w14:paraId="1846950F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6" w:type="dxa"/>
          </w:tcPr>
          <w:p w14:paraId="66D11054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1" w:type="dxa"/>
          </w:tcPr>
          <w:p w14:paraId="7D6C42F9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6" w:type="dxa"/>
          </w:tcPr>
          <w:p w14:paraId="3D525034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1" w:type="dxa"/>
          </w:tcPr>
          <w:p w14:paraId="19DBBD93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5" w:type="dxa"/>
          </w:tcPr>
          <w:p w14:paraId="1E046C59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1" w:type="dxa"/>
          </w:tcPr>
          <w:p w14:paraId="2ABD51CC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05DF" w14:paraId="7D523024" w14:textId="77777777">
        <w:trPr>
          <w:trHeight w:val="570"/>
        </w:trPr>
        <w:tc>
          <w:tcPr>
            <w:tcW w:w="885" w:type="dxa"/>
          </w:tcPr>
          <w:p w14:paraId="2D6D5DE9" w14:textId="77777777" w:rsidR="005E05DF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821" w:type="dxa"/>
          </w:tcPr>
          <w:p w14:paraId="57B87116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59D730BB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</w:tcPr>
          <w:p w14:paraId="2F756AAC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468A222C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14:paraId="3C4DDC15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6" w:type="dxa"/>
          </w:tcPr>
          <w:p w14:paraId="1200F343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6" w:type="dxa"/>
          </w:tcPr>
          <w:p w14:paraId="49811ED1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1" w:type="dxa"/>
          </w:tcPr>
          <w:p w14:paraId="79880AB8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6" w:type="dxa"/>
          </w:tcPr>
          <w:p w14:paraId="73102A07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1" w:type="dxa"/>
          </w:tcPr>
          <w:p w14:paraId="4E29520B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5" w:type="dxa"/>
          </w:tcPr>
          <w:p w14:paraId="223D4172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1" w:type="dxa"/>
          </w:tcPr>
          <w:p w14:paraId="230476E7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05DF" w14:paraId="06314AC0" w14:textId="77777777">
        <w:trPr>
          <w:trHeight w:val="565"/>
        </w:trPr>
        <w:tc>
          <w:tcPr>
            <w:tcW w:w="885" w:type="dxa"/>
          </w:tcPr>
          <w:p w14:paraId="550DC612" w14:textId="77777777" w:rsidR="005E05DF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821" w:type="dxa"/>
          </w:tcPr>
          <w:p w14:paraId="0C747716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6B093299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</w:tcPr>
          <w:p w14:paraId="5AE70CD8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6CE49EA5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14:paraId="19A71A87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6" w:type="dxa"/>
          </w:tcPr>
          <w:p w14:paraId="3AB166D0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6" w:type="dxa"/>
          </w:tcPr>
          <w:p w14:paraId="42C21520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1" w:type="dxa"/>
          </w:tcPr>
          <w:p w14:paraId="2AB1451E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6" w:type="dxa"/>
          </w:tcPr>
          <w:p w14:paraId="6DB5573A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1" w:type="dxa"/>
          </w:tcPr>
          <w:p w14:paraId="60E04946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5" w:type="dxa"/>
          </w:tcPr>
          <w:p w14:paraId="1767F05A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1" w:type="dxa"/>
          </w:tcPr>
          <w:p w14:paraId="097C7215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05DF" w14:paraId="49A0CC07" w14:textId="77777777">
        <w:trPr>
          <w:trHeight w:val="570"/>
        </w:trPr>
        <w:tc>
          <w:tcPr>
            <w:tcW w:w="885" w:type="dxa"/>
          </w:tcPr>
          <w:p w14:paraId="2C0D674A" w14:textId="77777777" w:rsidR="005E05DF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821" w:type="dxa"/>
          </w:tcPr>
          <w:p w14:paraId="19405CEC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553997CF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</w:tcPr>
          <w:p w14:paraId="1D81C461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16579176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7" w:type="dxa"/>
          </w:tcPr>
          <w:p w14:paraId="387415A3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6" w:type="dxa"/>
          </w:tcPr>
          <w:p w14:paraId="586EE9C7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6" w:type="dxa"/>
          </w:tcPr>
          <w:p w14:paraId="320B4FC9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1" w:type="dxa"/>
          </w:tcPr>
          <w:p w14:paraId="77009959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6" w:type="dxa"/>
          </w:tcPr>
          <w:p w14:paraId="6D07E889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1" w:type="dxa"/>
          </w:tcPr>
          <w:p w14:paraId="6370BDB0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5" w:type="dxa"/>
          </w:tcPr>
          <w:p w14:paraId="7729F4C2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1" w:type="dxa"/>
          </w:tcPr>
          <w:p w14:paraId="1F9F9EEE" w14:textId="77777777" w:rsidR="005E05DF" w:rsidRDefault="005E05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8C011E5" w14:textId="2633FC98" w:rsidR="005E05DF" w:rsidRDefault="00000000">
      <w:pPr>
        <w:tabs>
          <w:tab w:val="left" w:pos="9257"/>
          <w:tab w:val="left" w:pos="10723"/>
          <w:tab w:val="left" w:pos="11378"/>
        </w:tabs>
        <w:ind w:left="140"/>
        <w:rPr>
          <w:rFonts w:ascii="Helvetica"/>
          <w:sz w:val="21"/>
        </w:rPr>
      </w:pPr>
      <w:r>
        <w:rPr>
          <w:rFonts w:ascii="Helvetica"/>
          <w:spacing w:val="-2"/>
          <w:sz w:val="21"/>
        </w:rPr>
        <w:t>Observationer</w:t>
      </w:r>
      <w:r>
        <w:rPr>
          <w:rFonts w:ascii="Helvetica"/>
          <w:sz w:val="21"/>
        </w:rPr>
        <w:tab/>
      </w:r>
      <w:r>
        <w:rPr>
          <w:rFonts w:ascii="Helvetica"/>
          <w:spacing w:val="-2"/>
          <w:sz w:val="21"/>
        </w:rPr>
        <w:t>obligatoriskt</w:t>
      </w:r>
      <w:r>
        <w:rPr>
          <w:rFonts w:ascii="Helvetica"/>
          <w:sz w:val="21"/>
        </w:rPr>
        <w:tab/>
        <w:t>&gt;</w:t>
      </w:r>
      <w:r>
        <w:rPr>
          <w:rFonts w:ascii="Helvetica"/>
          <w:spacing w:val="4"/>
          <w:sz w:val="21"/>
        </w:rPr>
        <w:t xml:space="preserve"> </w:t>
      </w:r>
      <w:r>
        <w:rPr>
          <w:rFonts w:ascii="Helvetica"/>
          <w:sz w:val="21"/>
        </w:rPr>
        <w:t>I</w:t>
      </w:r>
      <w:r>
        <w:rPr>
          <w:rFonts w:ascii="Helvetica"/>
          <w:spacing w:val="-2"/>
          <w:sz w:val="21"/>
        </w:rPr>
        <w:t xml:space="preserve"> </w:t>
      </w:r>
      <w:r>
        <w:rPr>
          <w:rFonts w:ascii="Helvetica"/>
          <w:spacing w:val="-10"/>
          <w:sz w:val="21"/>
        </w:rPr>
        <w:t>&lt;</w:t>
      </w:r>
      <w:r>
        <w:rPr>
          <w:rFonts w:ascii="Helvetica"/>
          <w:sz w:val="21"/>
        </w:rPr>
        <w:tab/>
      </w:r>
      <w:r>
        <w:rPr>
          <w:rFonts w:ascii="Helvetica"/>
          <w:spacing w:val="-2"/>
          <w:sz w:val="21"/>
        </w:rPr>
        <w:t>frivilligt</w:t>
      </w:r>
    </w:p>
    <w:sectPr w:rsidR="005E05DF">
      <w:type w:val="continuous"/>
      <w:pgSz w:w="16840" w:h="11910" w:orient="landscape"/>
      <w:pgMar w:top="1340" w:right="212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5DF"/>
    <w:rsid w:val="001233D8"/>
    <w:rsid w:val="00300706"/>
    <w:rsid w:val="005454F5"/>
    <w:rsid w:val="005E05DF"/>
    <w:rsid w:val="00696968"/>
    <w:rsid w:val="006E0511"/>
    <w:rsid w:val="007E452B"/>
    <w:rsid w:val="00857D62"/>
    <w:rsid w:val="00886832"/>
    <w:rsid w:val="00A93D49"/>
    <w:rsid w:val="00D54E17"/>
    <w:rsid w:val="00EE69E6"/>
    <w:rsid w:val="00FD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9D417"/>
  <w15:docId w15:val="{715A2A52-5074-434F-B0B6-163AA8E24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0"/>
      <w:szCs w:val="20"/>
    </w:rPr>
  </w:style>
  <w:style w:type="paragraph" w:styleId="Rubrik">
    <w:name w:val="Title"/>
    <w:basedOn w:val="Normal"/>
    <w:uiPriority w:val="10"/>
    <w:qFormat/>
    <w:pPr>
      <w:spacing w:before="70"/>
      <w:ind w:left="140"/>
    </w:pPr>
    <w:rPr>
      <w:sz w:val="32"/>
      <w:szCs w:val="32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lle@jehander.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117</Words>
  <Characters>622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christina.s.kroon@gmail.com</dc:creator>
  <cp:lastModifiedBy>christina.s.kroon@gmail.com</cp:lastModifiedBy>
  <cp:revision>6</cp:revision>
  <dcterms:created xsi:type="dcterms:W3CDTF">2026-10-05T16:33:00Z</dcterms:created>
  <dcterms:modified xsi:type="dcterms:W3CDTF">2026-10-06T08:03:00Z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2025-10-09T00:00:00Z</vt:filetime>
  </property>
</Properties>
</file>